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6DA" w:rsidRPr="004156DA" w:rsidRDefault="004156DA" w:rsidP="004156DA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 w:rsidRPr="004156DA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4156DA" w:rsidRPr="004156DA" w:rsidRDefault="004156DA" w:rsidP="004156DA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 w:rsidRPr="004156DA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На основании направления районной комиссии по комплектованию детей </w:t>
      </w:r>
    </w:p>
    <w:p w:rsidR="004156DA" w:rsidRPr="004156DA" w:rsidRDefault="004156DA" w:rsidP="004156DA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 w:rsidRPr="004156DA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Pr="004156DA"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4156DA" w:rsidRPr="004156DA" w:rsidRDefault="004156DA" w:rsidP="004156DA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4156DA" w:rsidRPr="004156DA" w:rsidRDefault="004156DA" w:rsidP="004156DA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22</w:t>
      </w:r>
      <w:r w:rsidRPr="004156DA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.02.2019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Козлова К.Д. </w:t>
      </w:r>
      <w:r w:rsidRPr="004156DA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старшую подготовительную группу 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№9</w:t>
      </w:r>
      <w:r w:rsidRPr="004156DA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10-В от 22</w:t>
      </w:r>
      <w:r w:rsidRPr="004156DA">
        <w:rPr>
          <w:rFonts w:ascii="Times New Roman" w:eastAsia="Times New Roman" w:hAnsi="Times New Roman" w:cs="Courier New"/>
          <w:sz w:val="24"/>
          <w:szCs w:val="20"/>
          <w:lang w:eastAsia="ru-RU"/>
        </w:rPr>
        <w:t>.02.2019 г.)</w:t>
      </w:r>
    </w:p>
    <w:p w:rsidR="00094D27" w:rsidRDefault="00094D27"/>
    <w:sectPr w:rsidR="00094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832"/>
    <w:rsid w:val="00094D27"/>
    <w:rsid w:val="004156DA"/>
    <w:rsid w:val="00D0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200</Characters>
  <Application>Microsoft Office Word</Application>
  <DocSecurity>0</DocSecurity>
  <Lines>1</Lines>
  <Paragraphs>1</Paragraphs>
  <ScaleCrop>false</ScaleCrop>
  <Company>-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2019-02-22T07:09:00Z</dcterms:created>
  <dcterms:modified xsi:type="dcterms:W3CDTF">2019-02-22T07:11:00Z</dcterms:modified>
</cp:coreProperties>
</file>